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F1B611E" w:rsidR="00187FE7" w:rsidRDefault="00FF6CA2">
      <w:pPr>
        <w:shd w:val="clear" w:color="auto" w:fill="FFFFFF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                                                         </w:t>
      </w:r>
      <w:r w:rsidR="008B2E99">
        <w:rPr>
          <w:rFonts w:ascii="Helvetica Neue" w:eastAsia="Helvetica Neue" w:hAnsi="Helvetica Neue" w:cs="Helvetica Neue"/>
          <w:b/>
          <w:color w:val="000000"/>
        </w:rPr>
        <w:t xml:space="preserve">Meeting Minutes </w:t>
      </w:r>
    </w:p>
    <w:p w14:paraId="00000002" w14:textId="77777777" w:rsidR="00187FE7" w:rsidRDefault="00FF6CA2">
      <w:pPr>
        <w:shd w:val="clear" w:color="auto" w:fill="FFFFFF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                                  LOUISIANA STATE EXHIBIT MUSEUM</w:t>
      </w:r>
    </w:p>
    <w:p w14:paraId="00000003" w14:textId="77777777" w:rsidR="00187FE7" w:rsidRDefault="00FF6CA2">
      <w:pPr>
        <w:shd w:val="clear" w:color="auto" w:fill="FFFFFF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                                      </w:t>
      </w:r>
      <w:r>
        <w:rPr>
          <w:rFonts w:ascii="Helvetica Neue" w:eastAsia="Helvetica Neue" w:hAnsi="Helvetica Neue" w:cs="Helvetica Neue"/>
        </w:rPr>
        <w:t xml:space="preserve">      REGIONAL</w:t>
      </w:r>
      <w:r>
        <w:rPr>
          <w:rFonts w:ascii="Helvetica Neue" w:eastAsia="Helvetica Neue" w:hAnsi="Helvetica Neue" w:cs="Helvetica Neue"/>
          <w:color w:val="000000"/>
        </w:rPr>
        <w:t xml:space="preserve"> GOVERNING BOARD</w:t>
      </w:r>
    </w:p>
    <w:p w14:paraId="00000004" w14:textId="423391F9" w:rsidR="00187FE7" w:rsidRDefault="00FF6CA2">
      <w:pPr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                                              </w:t>
      </w:r>
      <w:r>
        <w:rPr>
          <w:rFonts w:ascii="Helvetica Neue" w:eastAsia="Helvetica Neue" w:hAnsi="Helvetica Neue" w:cs="Helvetica Neue"/>
          <w:color w:val="000000"/>
        </w:rPr>
        <w:t>Meeting of</w:t>
      </w:r>
      <w:r>
        <w:rPr>
          <w:rFonts w:ascii="Helvetica Neue" w:eastAsia="Helvetica Neue" w:hAnsi="Helvetica Neue" w:cs="Helvetica Neue"/>
        </w:rPr>
        <w:t> April 4, 2024 </w:t>
      </w:r>
    </w:p>
    <w:p w14:paraId="00000005" w14:textId="77777777" w:rsidR="00187FE7" w:rsidRDefault="00FF6CA2">
      <w:pPr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   </w:t>
      </w:r>
    </w:p>
    <w:p w14:paraId="00000006" w14:textId="4FA7FCFC" w:rsidR="00187FE7" w:rsidRDefault="00D34D7B">
      <w:pPr>
        <w:widowControl w:val="0"/>
        <w:shd w:val="clear" w:color="auto" w:fill="FFFFFF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12:15 pm – 1:15</w:t>
      </w:r>
      <w:r w:rsidR="008B2E99">
        <w:rPr>
          <w:rFonts w:ascii="Helvetica Neue" w:eastAsia="Helvetica Neue" w:hAnsi="Helvetica Neue" w:cs="Helvetica Neue"/>
          <w:b/>
        </w:rPr>
        <w:t xml:space="preserve"> pm </w:t>
      </w:r>
      <w:r w:rsidR="00FF6CA2">
        <w:rPr>
          <w:rFonts w:ascii="Helvetica Neue" w:eastAsia="Helvetica Neue" w:hAnsi="Helvetica Neue" w:cs="Helvetica Neue"/>
          <w:b/>
        </w:rPr>
        <w:t xml:space="preserve">Governing Board Members </w:t>
      </w:r>
    </w:p>
    <w:p w14:paraId="00000007" w14:textId="77777777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                                     </w:t>
      </w:r>
    </w:p>
    <w:p w14:paraId="00000008" w14:textId="48055039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     I.   Call to Order </w:t>
      </w:r>
      <w:r w:rsidR="008B2E99">
        <w:rPr>
          <w:rFonts w:ascii="Helvetica Neue" w:eastAsia="Helvetica Neue" w:hAnsi="Helvetica Neue" w:cs="Helvetica Neue"/>
        </w:rPr>
        <w:t>–</w:t>
      </w:r>
      <w:r>
        <w:rPr>
          <w:rFonts w:ascii="Helvetica Neue" w:eastAsia="Helvetica Neue" w:hAnsi="Helvetica Neue" w:cs="Helvetica Neue"/>
        </w:rPr>
        <w:t xml:space="preserve"> </w:t>
      </w:r>
      <w:r w:rsidR="008B2E99">
        <w:rPr>
          <w:rFonts w:ascii="Helvetica Neue" w:eastAsia="Helvetica Neue" w:hAnsi="Helvetica Neue" w:cs="Helvetica Neue"/>
        </w:rPr>
        <w:t xml:space="preserve">Thomas </w:t>
      </w:r>
      <w:proofErr w:type="spellStart"/>
      <w:r w:rsidR="008B2E99">
        <w:rPr>
          <w:rFonts w:ascii="Helvetica Neue" w:eastAsia="Helvetica Neue" w:hAnsi="Helvetica Neue" w:cs="Helvetica Neue"/>
        </w:rPr>
        <w:t>Carmody</w:t>
      </w:r>
      <w:proofErr w:type="spellEnd"/>
      <w:r w:rsidR="008B2E99">
        <w:rPr>
          <w:rFonts w:ascii="Helvetica Neue" w:eastAsia="Helvetica Neue" w:hAnsi="Helvetica Neue" w:cs="Helvetica Neue"/>
        </w:rPr>
        <w:t xml:space="preserve"> </w:t>
      </w:r>
    </w:p>
    <w:p w14:paraId="00000009" w14:textId="77777777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   </w:t>
      </w:r>
    </w:p>
    <w:p w14:paraId="0000000B" w14:textId="697A1ED9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   II.   Roll Call - Museum Director Thomas Carmody, Jeff </w:t>
      </w:r>
      <w:r w:rsidR="00F6502B">
        <w:rPr>
          <w:rFonts w:ascii="Helvetica Neue" w:eastAsia="Helvetica Neue" w:hAnsi="Helvetica Neue" w:cs="Helvetica Neue"/>
        </w:rPr>
        <w:t>Girard</w:t>
      </w:r>
      <w:r>
        <w:rPr>
          <w:rFonts w:ascii="Helvetica Neue" w:eastAsia="Helvetica Neue" w:hAnsi="Helvetica Neue" w:cs="Helvetica Neue"/>
        </w:rPr>
        <w:t>, Nancy Walker, Frank Bright</w:t>
      </w:r>
      <w:r w:rsidR="00D34D7B">
        <w:rPr>
          <w:rFonts w:ascii="Helvetica Neue" w:eastAsia="Helvetica Neue" w:hAnsi="Helvetica Neue" w:cs="Helvetica Neue"/>
        </w:rPr>
        <w:t xml:space="preserve"> (unconfirmed), Proxies</w:t>
      </w:r>
      <w:r w:rsidR="008B2E99">
        <w:rPr>
          <w:rFonts w:ascii="Helvetica Neue" w:eastAsia="Helvetica Neue" w:hAnsi="Helvetica Neue" w:cs="Helvetica Neue"/>
        </w:rPr>
        <w:t xml:space="preserve"> to</w:t>
      </w:r>
      <w:r w:rsidR="00EE626E">
        <w:rPr>
          <w:rFonts w:ascii="Helvetica Neue" w:eastAsia="Helvetica Neue" w:hAnsi="Helvetica Neue" w:cs="Helvetica Neue"/>
        </w:rPr>
        <w:t xml:space="preserve"> Tho</w:t>
      </w:r>
      <w:r w:rsidR="00D34D7B">
        <w:rPr>
          <w:rFonts w:ascii="Helvetica Neue" w:eastAsia="Helvetica Neue" w:hAnsi="Helvetica Neue" w:cs="Helvetica Neue"/>
        </w:rPr>
        <w:t xml:space="preserve">mas </w:t>
      </w:r>
      <w:proofErr w:type="spellStart"/>
      <w:r w:rsidR="00D34D7B">
        <w:rPr>
          <w:rFonts w:ascii="Helvetica Neue" w:eastAsia="Helvetica Neue" w:hAnsi="Helvetica Neue" w:cs="Helvetica Neue"/>
        </w:rPr>
        <w:t>Carmody</w:t>
      </w:r>
      <w:proofErr w:type="spellEnd"/>
      <w:r w:rsidR="00D34D7B">
        <w:rPr>
          <w:rFonts w:ascii="Helvetica Neue" w:eastAsia="Helvetica Neue" w:hAnsi="Helvetica Neue" w:cs="Helvetica Neue"/>
        </w:rPr>
        <w:t xml:space="preserve"> from Ann</w:t>
      </w:r>
      <w:r w:rsidR="00EE626E">
        <w:rPr>
          <w:rFonts w:ascii="Helvetica Neue" w:eastAsia="Helvetica Neue" w:hAnsi="Helvetica Neue" w:cs="Helvetica Neue"/>
        </w:rPr>
        <w:t xml:space="preserve">, </w:t>
      </w:r>
      <w:r w:rsidR="00EE626E" w:rsidRPr="00EE626E">
        <w:rPr>
          <w:rFonts w:ascii="Helvetica Neue" w:eastAsia="Helvetica Neue" w:hAnsi="Helvetica Neue" w:cs="Helvetica Neue"/>
        </w:rPr>
        <w:t>Education Consultant Nita Cole</w:t>
      </w:r>
      <w:r w:rsidR="00EE626E">
        <w:rPr>
          <w:rFonts w:ascii="Helvetica Neue" w:eastAsia="Helvetica Neue" w:hAnsi="Helvetica Neue" w:cs="Helvetica Neue"/>
        </w:rPr>
        <w:t>.</w:t>
      </w:r>
    </w:p>
    <w:p w14:paraId="1EB1C0B9" w14:textId="77777777" w:rsidR="0091650D" w:rsidRDefault="0091650D" w:rsidP="0091650D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 quorum was not present.</w:t>
      </w:r>
    </w:p>
    <w:p w14:paraId="1656E592" w14:textId="77777777" w:rsidR="0091650D" w:rsidRDefault="0091650D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5DC3EE41" w14:textId="028BFBBF" w:rsidR="008B2E99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Strategic Planning Committee</w:t>
      </w:r>
      <w:r w:rsidR="0091650D">
        <w:rPr>
          <w:rFonts w:ascii="Helvetica Neue" w:eastAsia="Helvetica Neue" w:hAnsi="Helvetica Neue" w:cs="Helvetica Neue"/>
        </w:rPr>
        <w:t xml:space="preserve"> LSEM </w:t>
      </w:r>
      <w:r>
        <w:rPr>
          <w:rFonts w:ascii="Helvetica Neue" w:eastAsia="Helvetica Neue" w:hAnsi="Helvetica Neue" w:cs="Helvetica Neue"/>
        </w:rPr>
        <w:t>F</w:t>
      </w:r>
      <w:r w:rsidR="00F6502B">
        <w:rPr>
          <w:rFonts w:ascii="Helvetica Neue" w:eastAsia="Helvetica Neue" w:hAnsi="Helvetica Neue" w:cs="Helvetica Neue"/>
        </w:rPr>
        <w:t>riends</w:t>
      </w:r>
      <w:r w:rsidR="0091650D">
        <w:rPr>
          <w:rFonts w:ascii="Helvetica Neue" w:eastAsia="Helvetica Neue" w:hAnsi="Helvetica Neue" w:cs="Helvetica Neue"/>
        </w:rPr>
        <w:t xml:space="preserve"> </w:t>
      </w:r>
      <w:r w:rsidR="00F6502B">
        <w:rPr>
          <w:rFonts w:ascii="Helvetica Neue" w:eastAsia="Helvetica Neue" w:hAnsi="Helvetica Neue" w:cs="Helvetica Neue"/>
        </w:rPr>
        <w:t xml:space="preserve">Monica Mickle, Jody </w:t>
      </w:r>
      <w:proofErr w:type="spellStart"/>
      <w:r w:rsidR="00F6502B">
        <w:rPr>
          <w:rFonts w:ascii="Helvetica Neue" w:eastAsia="Helvetica Neue" w:hAnsi="Helvetica Neue" w:cs="Helvetica Neue"/>
        </w:rPr>
        <w:t>Dosher</w:t>
      </w:r>
      <w:proofErr w:type="spellEnd"/>
      <w:r w:rsidR="0091650D">
        <w:rPr>
          <w:rFonts w:ascii="Helvetica Neue" w:eastAsia="Helvetica Neue" w:hAnsi="Helvetica Neue" w:cs="Helvetica Neue"/>
        </w:rPr>
        <w:t xml:space="preserve">, </w:t>
      </w:r>
      <w:r w:rsidR="00F6502B">
        <w:rPr>
          <w:rFonts w:ascii="Helvetica Neue" w:eastAsia="Helvetica Neue" w:hAnsi="Helvetica Neue" w:cs="Helvetica Neue"/>
        </w:rPr>
        <w:t>David Wells.</w:t>
      </w:r>
      <w:r w:rsidR="008B2E99">
        <w:rPr>
          <w:rFonts w:ascii="Helvetica Neue" w:eastAsia="Helvetica Neue" w:hAnsi="Helvetica Neue" w:cs="Helvetica Neue"/>
        </w:rPr>
        <w:t xml:space="preserve"> </w:t>
      </w:r>
    </w:p>
    <w:p w14:paraId="24546C4C" w14:textId="77777777" w:rsidR="008B2E99" w:rsidRDefault="008B2E99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0000000F" w14:textId="77777777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  III.    Approval of the Gov. Board Meeting Minutes of December 7, 2023. </w:t>
      </w:r>
    </w:p>
    <w:p w14:paraId="121FEFED" w14:textId="61F13CFC" w:rsidR="008B2E99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          (Copy Attached</w:t>
      </w:r>
      <w:r w:rsidRPr="00EE626E">
        <w:rPr>
          <w:rFonts w:ascii="Helvetica Neue" w:eastAsia="Helvetica Neue" w:hAnsi="Helvetica Neue" w:cs="Helvetica Neue"/>
          <w:b/>
        </w:rPr>
        <w:t xml:space="preserve">) </w:t>
      </w:r>
      <w:r w:rsidR="00EE626E" w:rsidRPr="00EE626E">
        <w:rPr>
          <w:rFonts w:ascii="Helvetica Neue" w:eastAsia="Helvetica Neue" w:hAnsi="Helvetica Neue" w:cs="Helvetica Neue"/>
          <w:b/>
        </w:rPr>
        <w:t xml:space="preserve">(Approval </w:t>
      </w:r>
      <w:r w:rsidR="008B2E99" w:rsidRPr="00EE626E">
        <w:rPr>
          <w:rFonts w:ascii="Helvetica Neue" w:eastAsia="Helvetica Neue" w:hAnsi="Helvetica Neue" w:cs="Helvetica Neue"/>
          <w:b/>
        </w:rPr>
        <w:t>Deferred to next meeting</w:t>
      </w:r>
      <w:r w:rsidR="00EE626E" w:rsidRPr="00EE626E">
        <w:rPr>
          <w:rFonts w:ascii="Helvetica Neue" w:eastAsia="Helvetica Neue" w:hAnsi="Helvetica Neue" w:cs="Helvetica Neue"/>
          <w:b/>
        </w:rPr>
        <w:t>)</w:t>
      </w:r>
      <w:r w:rsidR="008B2E99">
        <w:rPr>
          <w:rFonts w:ascii="Helvetica Neue" w:eastAsia="Helvetica Neue" w:hAnsi="Helvetica Neue" w:cs="Helvetica Neue"/>
        </w:rPr>
        <w:t xml:space="preserve"> </w:t>
      </w:r>
    </w:p>
    <w:p w14:paraId="00000011" w14:textId="77777777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   </w:t>
      </w:r>
    </w:p>
    <w:p w14:paraId="00000012" w14:textId="6BF01C0C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   IV.   Standing Committee Reports </w:t>
      </w:r>
      <w:r w:rsidR="008B2E99">
        <w:rPr>
          <w:rFonts w:ascii="Helvetica Neue" w:eastAsia="Helvetica Neue" w:hAnsi="Helvetica Neue" w:cs="Helvetica Neue"/>
        </w:rPr>
        <w:t>–</w:t>
      </w:r>
      <w:r>
        <w:rPr>
          <w:rFonts w:ascii="Helvetica Neue" w:eastAsia="Helvetica Neue" w:hAnsi="Helvetica Neue" w:cs="Helvetica Neue"/>
        </w:rPr>
        <w:t xml:space="preserve"> </w:t>
      </w:r>
      <w:r w:rsidR="008B2E99">
        <w:rPr>
          <w:rFonts w:ascii="Helvetica Neue" w:eastAsia="Helvetica Neue" w:hAnsi="Helvetica Neue" w:cs="Helvetica Neue"/>
        </w:rPr>
        <w:t xml:space="preserve">No </w:t>
      </w:r>
      <w:r w:rsidR="00EE626E">
        <w:rPr>
          <w:rFonts w:ascii="Helvetica Neue" w:eastAsia="Helvetica Neue" w:hAnsi="Helvetica Neue" w:cs="Helvetica Neue"/>
        </w:rPr>
        <w:t>chairs present</w:t>
      </w:r>
    </w:p>
    <w:p w14:paraId="00000013" w14:textId="77777777" w:rsidR="00187FE7" w:rsidRDefault="00187FE7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00000014" w14:textId="77777777" w:rsidR="00187FE7" w:rsidRDefault="00FF6CA2">
      <w:pPr>
        <w:widowControl w:val="0"/>
        <w:shd w:val="clear" w:color="auto" w:fill="FFFFFF"/>
        <w:ind w:firstLine="72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A.   Executive Committee report:  None </w:t>
      </w:r>
    </w:p>
    <w:p w14:paraId="00000015" w14:textId="77777777" w:rsidR="00187FE7" w:rsidRDefault="00187FE7">
      <w:pPr>
        <w:widowControl w:val="0"/>
        <w:shd w:val="clear" w:color="auto" w:fill="FFFFFF"/>
        <w:ind w:firstLine="720"/>
        <w:rPr>
          <w:rFonts w:ascii="Helvetica Neue" w:eastAsia="Helvetica Neue" w:hAnsi="Helvetica Neue" w:cs="Helvetica Neue"/>
        </w:rPr>
      </w:pPr>
    </w:p>
    <w:p w14:paraId="00000016" w14:textId="77777777" w:rsidR="00187FE7" w:rsidRDefault="00FF6CA2" w:rsidP="00EE626E">
      <w:pPr>
        <w:widowControl w:val="0"/>
        <w:shd w:val="clear" w:color="auto" w:fill="FFFFFF"/>
        <w:ind w:firstLine="72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B.   Accession and Deaccession Committee report: None  </w:t>
      </w:r>
    </w:p>
    <w:p w14:paraId="00000017" w14:textId="77777777" w:rsidR="00187FE7" w:rsidRDefault="00187FE7">
      <w:pPr>
        <w:widowControl w:val="0"/>
        <w:shd w:val="clear" w:color="auto" w:fill="FFFFFF"/>
        <w:ind w:left="1440"/>
        <w:rPr>
          <w:rFonts w:ascii="Helvetica Neue" w:eastAsia="Helvetica Neue" w:hAnsi="Helvetica Neue" w:cs="Helvetica Neue"/>
        </w:rPr>
      </w:pPr>
    </w:p>
    <w:p w14:paraId="00000018" w14:textId="77777777" w:rsidR="00187FE7" w:rsidRDefault="00FF6CA2">
      <w:pPr>
        <w:widowControl w:val="0"/>
        <w:shd w:val="clear" w:color="auto" w:fill="FFFFFF"/>
        <w:ind w:left="72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C.   Building and Grounds report: None</w:t>
      </w:r>
    </w:p>
    <w:p w14:paraId="00000019" w14:textId="77777777" w:rsidR="00187FE7" w:rsidRDefault="00187FE7">
      <w:pPr>
        <w:widowControl w:val="0"/>
        <w:shd w:val="clear" w:color="auto" w:fill="FFFFFF"/>
        <w:ind w:left="720"/>
        <w:rPr>
          <w:rFonts w:ascii="Helvetica Neue" w:eastAsia="Helvetica Neue" w:hAnsi="Helvetica Neue" w:cs="Helvetica Neue"/>
        </w:rPr>
      </w:pPr>
    </w:p>
    <w:p w14:paraId="0000001A" w14:textId="63BC12B6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       </w:t>
      </w:r>
      <w:r w:rsidR="00EE626E">
        <w:rPr>
          <w:rFonts w:ascii="Helvetica Neue" w:eastAsia="Helvetica Neue" w:hAnsi="Helvetica Neue" w:cs="Helvetica Neue"/>
        </w:rPr>
        <w:t xml:space="preserve">  </w:t>
      </w:r>
      <w:r>
        <w:rPr>
          <w:rFonts w:ascii="Helvetica Neue" w:eastAsia="Helvetica Neue" w:hAnsi="Helvetica Neue" w:cs="Helvetica Neue"/>
        </w:rPr>
        <w:t xml:space="preserve">   D.    Education &amp; </w:t>
      </w:r>
      <w:r w:rsidR="00F6502B">
        <w:rPr>
          <w:rFonts w:ascii="Helvetica Neue" w:eastAsia="Helvetica Neue" w:hAnsi="Helvetica Neue" w:cs="Helvetica Neue"/>
        </w:rPr>
        <w:t>Exhibits -</w:t>
      </w:r>
      <w:r>
        <w:rPr>
          <w:rFonts w:ascii="Helvetica Neue" w:eastAsia="Helvetica Neue" w:hAnsi="Helvetica Neue" w:cs="Helvetica Neue"/>
        </w:rPr>
        <w:t xml:space="preserve"> Report by Nita Cole upcoming LSEM events and functions</w:t>
      </w:r>
      <w:r w:rsidR="00D34D7B">
        <w:rPr>
          <w:rFonts w:ascii="Helvetica Neue" w:eastAsia="Helvetica Neue" w:hAnsi="Helvetica Neue" w:cs="Helvetica Neue"/>
        </w:rPr>
        <w:t>.</w:t>
      </w:r>
      <w:r>
        <w:rPr>
          <w:rFonts w:ascii="Helvetica Neue" w:eastAsia="Helvetica Neue" w:hAnsi="Helvetica Neue" w:cs="Helvetica Neue"/>
        </w:rPr>
        <w:t xml:space="preserve"> </w:t>
      </w:r>
      <w:r w:rsidR="00D34D7B">
        <w:rPr>
          <w:rFonts w:ascii="Helvetica Neue" w:eastAsia="Helvetica Neue" w:hAnsi="Helvetica Neue" w:cs="Helvetica Neue"/>
        </w:rPr>
        <w:t>This year, the museum has</w:t>
      </w:r>
      <w:r>
        <w:rPr>
          <w:rFonts w:ascii="Helvetica Neue" w:eastAsia="Helvetica Neue" w:hAnsi="Helvetica Neue" w:cs="Helvetica Neue"/>
        </w:rPr>
        <w:t xml:space="preserve"> hosted two exhibit openings</w:t>
      </w:r>
      <w:r w:rsidR="00D34D7B">
        <w:rPr>
          <w:rFonts w:ascii="Helvetica Neue" w:eastAsia="Helvetica Neue" w:hAnsi="Helvetica Neue" w:cs="Helvetica Neue"/>
        </w:rPr>
        <w:t>.  The</w:t>
      </w:r>
      <w:r>
        <w:rPr>
          <w:rFonts w:ascii="Helvetica Neue" w:eastAsia="Helvetica Neue" w:hAnsi="Helvetica Neue" w:cs="Helvetica Neue"/>
        </w:rPr>
        <w:t xml:space="preserve"> third </w:t>
      </w:r>
      <w:r w:rsidR="00D34D7B">
        <w:rPr>
          <w:rFonts w:ascii="Helvetica Neue" w:eastAsia="Helvetica Neue" w:hAnsi="Helvetica Neue" w:cs="Helvetica Neue"/>
        </w:rPr>
        <w:t>exhibit, t</w:t>
      </w:r>
      <w:r>
        <w:rPr>
          <w:rFonts w:ascii="Helvetica Neue" w:eastAsia="Helvetica Neue" w:hAnsi="Helvetica Neue" w:cs="Helvetica Neue"/>
        </w:rPr>
        <w:t xml:space="preserve">he Hoover Watercolor Society </w:t>
      </w:r>
      <w:r w:rsidR="00D34D7B">
        <w:rPr>
          <w:rFonts w:ascii="Helvetica Neue" w:eastAsia="Helvetica Neue" w:hAnsi="Helvetica Neue" w:cs="Helvetica Neue"/>
        </w:rPr>
        <w:t xml:space="preserve">Juried Show, </w:t>
      </w:r>
      <w:r>
        <w:rPr>
          <w:rFonts w:ascii="Helvetica Neue" w:eastAsia="Helvetica Neue" w:hAnsi="Helvetica Neue" w:cs="Helvetica Neue"/>
        </w:rPr>
        <w:t xml:space="preserve">will open </w:t>
      </w:r>
      <w:r w:rsidR="00D34D7B">
        <w:rPr>
          <w:rFonts w:ascii="Helvetica Neue" w:eastAsia="Helvetica Neue" w:hAnsi="Helvetica Neue" w:cs="Helvetica Neue"/>
        </w:rPr>
        <w:t xml:space="preserve">Thursday, </w:t>
      </w:r>
      <w:r>
        <w:rPr>
          <w:rFonts w:ascii="Helvetica Neue" w:eastAsia="Helvetica Neue" w:hAnsi="Helvetica Neue" w:cs="Helvetica Neue"/>
        </w:rPr>
        <w:t>April 11, 2024</w:t>
      </w:r>
      <w:r w:rsidR="00D34D7B">
        <w:rPr>
          <w:rFonts w:ascii="Helvetica Neue" w:eastAsia="Helvetica Neue" w:hAnsi="Helvetica Neue" w:cs="Helvetica Neue"/>
        </w:rPr>
        <w:t xml:space="preserve"> from 4:30 – 7pm.</w:t>
      </w:r>
      <w:r>
        <w:rPr>
          <w:rFonts w:ascii="Helvetica Neue" w:eastAsia="Helvetica Neue" w:hAnsi="Helvetica Neue" w:cs="Helvetica Neue"/>
        </w:rPr>
        <w:t xml:space="preserve"> </w:t>
      </w:r>
    </w:p>
    <w:p w14:paraId="0000001B" w14:textId="77777777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   </w:t>
      </w:r>
      <w:r>
        <w:rPr>
          <w:rFonts w:ascii="Helvetica Neue" w:eastAsia="Helvetica Neue" w:hAnsi="Helvetica Neue" w:cs="Helvetica Neue"/>
        </w:rPr>
        <w:tab/>
      </w:r>
    </w:p>
    <w:p w14:paraId="0000001D" w14:textId="1F74B9EA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  <w:r w:rsidR="00D34D7B">
        <w:rPr>
          <w:rFonts w:ascii="Helvetica Neue" w:eastAsia="Helvetica Neue" w:hAnsi="Helvetica Neue" w:cs="Helvetica Neue"/>
        </w:rPr>
        <w:t>E</w:t>
      </w:r>
      <w:r>
        <w:rPr>
          <w:rFonts w:ascii="Helvetica Neue" w:eastAsia="Helvetica Neue" w:hAnsi="Helvetica Neue" w:cs="Helvetica Neue"/>
        </w:rPr>
        <w:t xml:space="preserve">.    Nominating Committee </w:t>
      </w:r>
      <w:r w:rsidR="00D34D7B">
        <w:rPr>
          <w:rFonts w:ascii="Helvetica Neue" w:eastAsia="Helvetica Neue" w:hAnsi="Helvetica Neue" w:cs="Helvetica Neue"/>
        </w:rPr>
        <w:t>–</w:t>
      </w:r>
      <w:r>
        <w:rPr>
          <w:rFonts w:ascii="Helvetica Neue" w:eastAsia="Helvetica Neue" w:hAnsi="Helvetica Neue" w:cs="Helvetica Neue"/>
        </w:rPr>
        <w:t xml:space="preserve"> </w:t>
      </w:r>
      <w:r w:rsidR="00D34D7B">
        <w:rPr>
          <w:rFonts w:ascii="Helvetica Neue" w:eastAsia="Helvetica Neue" w:hAnsi="Helvetica Neue" w:cs="Helvetica Neue"/>
        </w:rPr>
        <w:t>Chair vacant.  C</w:t>
      </w:r>
      <w:r>
        <w:rPr>
          <w:rFonts w:ascii="Helvetica Neue" w:eastAsia="Helvetica Neue" w:hAnsi="Helvetica Neue" w:cs="Helvetica Neue"/>
        </w:rPr>
        <w:t>urrently Governing Board has three (3) vacancies</w:t>
      </w:r>
      <w:r w:rsidR="00D34D7B">
        <w:rPr>
          <w:rFonts w:ascii="Helvetica Neue" w:eastAsia="Helvetica Neue" w:hAnsi="Helvetica Neue" w:cs="Helvetica Neue"/>
        </w:rPr>
        <w:t>.</w:t>
      </w:r>
      <w:r>
        <w:rPr>
          <w:rFonts w:ascii="Helvetica Neue" w:eastAsia="Helvetica Neue" w:hAnsi="Helvetica Neue" w:cs="Helvetica Neue"/>
        </w:rPr>
        <w:t xml:space="preserve"> </w:t>
      </w:r>
      <w:r w:rsidR="00D34D7B">
        <w:rPr>
          <w:rFonts w:ascii="Helvetica Neue" w:eastAsia="Helvetica Neue" w:hAnsi="Helvetica Neue" w:cs="Helvetica Neue"/>
        </w:rPr>
        <w:t>AAM guidelines recommend that LSEM’s Governing Board members should have an interest in Louisiana history, especially the NW Region, and the makeup of the Board should</w:t>
      </w:r>
      <w:r>
        <w:rPr>
          <w:rFonts w:ascii="Helvetica Neue" w:eastAsia="Helvetica Neue" w:hAnsi="Helvetica Neue" w:cs="Helvetica Neue"/>
        </w:rPr>
        <w:t xml:space="preserve"> </w:t>
      </w:r>
      <w:r w:rsidR="00D34D7B">
        <w:rPr>
          <w:rFonts w:ascii="Helvetica Neue" w:eastAsia="Helvetica Neue" w:hAnsi="Helvetica Neue" w:cs="Helvetica Neue"/>
        </w:rPr>
        <w:t>reflect the demographics of the community.</w:t>
      </w:r>
    </w:p>
    <w:p w14:paraId="0000001E" w14:textId="77777777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                             </w:t>
      </w:r>
    </w:p>
    <w:p w14:paraId="0000001F" w14:textId="77777777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V.   Old Business -  </w:t>
      </w:r>
    </w:p>
    <w:p w14:paraId="00000020" w14:textId="77777777" w:rsidR="00187FE7" w:rsidRDefault="00187FE7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604B01EE" w14:textId="77777777" w:rsidR="00D34D7B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Status of Cooperative Endeavor Agreement between Secretary of State and Friends of LSEM. </w:t>
      </w:r>
    </w:p>
    <w:p w14:paraId="6D40E6FB" w14:textId="5F58DA8D" w:rsidR="00D34D7B" w:rsidRDefault="00D34D7B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Museum staff depends on Friends volunteers to provide refreshments for each of the 12 monthly exhibits. (Per the Cooperative Endeavor Agreement - CEA, when the Friends sponsor an event, they are entitled to a share of commissions of the art exhibit sales.) </w:t>
      </w:r>
    </w:p>
    <w:p w14:paraId="00000022" w14:textId="77777777" w:rsidR="00187FE7" w:rsidRDefault="00187FE7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00000023" w14:textId="65820759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Discussion centered on Friends </w:t>
      </w:r>
      <w:r w:rsidR="00D34D7B">
        <w:rPr>
          <w:rFonts w:ascii="Helvetica Neue" w:eastAsia="Helvetica Neue" w:hAnsi="Helvetica Neue" w:cs="Helvetica Neue"/>
        </w:rPr>
        <w:t xml:space="preserve">participation include </w:t>
      </w:r>
      <w:r>
        <w:rPr>
          <w:rFonts w:ascii="Helvetica Neue" w:eastAsia="Helvetica Neue" w:hAnsi="Helvetica Neue" w:cs="Helvetica Neue"/>
        </w:rPr>
        <w:t>possibly hosting a fundraising event to invite the public to come in and see LSEM. In past years, “Glitz and Grits” was organized by the Friends. This museum fundr</w:t>
      </w:r>
      <w:r w:rsidR="00D34D7B">
        <w:rPr>
          <w:rFonts w:ascii="Helvetica Neue" w:eastAsia="Helvetica Neue" w:hAnsi="Helvetica Neue" w:cs="Helvetica Neue"/>
        </w:rPr>
        <w:t>aiser was held every other year. However, a successful</w:t>
      </w:r>
      <w:r>
        <w:rPr>
          <w:rFonts w:ascii="Helvetica Neue" w:eastAsia="Helvetica Neue" w:hAnsi="Helvetica Neue" w:cs="Helvetica Neue"/>
        </w:rPr>
        <w:t xml:space="preserve"> event requires </w:t>
      </w:r>
      <w:r w:rsidR="00D34D7B">
        <w:rPr>
          <w:rFonts w:ascii="Helvetica Neue" w:eastAsia="Helvetica Neue" w:hAnsi="Helvetica Neue" w:cs="Helvetica Neue"/>
        </w:rPr>
        <w:t xml:space="preserve">Strategic Planning, organization, </w:t>
      </w:r>
      <w:r>
        <w:rPr>
          <w:rFonts w:ascii="Helvetica Neue" w:eastAsia="Helvetica Neue" w:hAnsi="Helvetica Neue" w:cs="Helvetica Neue"/>
        </w:rPr>
        <w:t xml:space="preserve">promotion, </w:t>
      </w:r>
      <w:r w:rsidR="00D34D7B">
        <w:rPr>
          <w:rFonts w:ascii="Helvetica Neue" w:eastAsia="Helvetica Neue" w:hAnsi="Helvetica Neue" w:cs="Helvetica Neue"/>
        </w:rPr>
        <w:t xml:space="preserve">recruiting and solicitation </w:t>
      </w:r>
      <w:r>
        <w:rPr>
          <w:rFonts w:ascii="Helvetica Neue" w:eastAsia="Helvetica Neue" w:hAnsi="Helvetica Neue" w:cs="Helvetica Neue"/>
        </w:rPr>
        <w:t xml:space="preserve">of </w:t>
      </w:r>
      <w:r w:rsidR="00D34D7B">
        <w:rPr>
          <w:rFonts w:ascii="Helvetica Neue" w:eastAsia="Helvetica Neue" w:hAnsi="Helvetica Neue" w:cs="Helvetica Neue"/>
        </w:rPr>
        <w:t xml:space="preserve">sponsorships, </w:t>
      </w:r>
      <w:r>
        <w:rPr>
          <w:rFonts w:ascii="Helvetica Neue" w:eastAsia="Helvetica Neue" w:hAnsi="Helvetica Neue" w:cs="Helvetica Neue"/>
        </w:rPr>
        <w:t xml:space="preserve">auction </w:t>
      </w:r>
      <w:r w:rsidR="00D34D7B">
        <w:rPr>
          <w:rFonts w:ascii="Helvetica Neue" w:eastAsia="Helvetica Neue" w:hAnsi="Helvetica Neue" w:cs="Helvetica Neue"/>
        </w:rPr>
        <w:t>items</w:t>
      </w:r>
      <w:r>
        <w:rPr>
          <w:rFonts w:ascii="Helvetica Neue" w:eastAsia="Helvetica Neue" w:hAnsi="Helvetica Neue" w:cs="Helvetica Neue"/>
        </w:rPr>
        <w:t xml:space="preserve"> and pre-sold tickets. </w:t>
      </w:r>
      <w:r w:rsidR="00D34D7B">
        <w:rPr>
          <w:rFonts w:ascii="Helvetica Neue" w:eastAsia="Helvetica Neue" w:hAnsi="Helvetica Neue" w:cs="Helvetica Neue"/>
        </w:rPr>
        <w:t xml:space="preserve">To insure the success of any fundraiser, </w:t>
      </w:r>
      <w:r>
        <w:rPr>
          <w:rFonts w:ascii="Helvetica Neue" w:eastAsia="Helvetica Neue" w:hAnsi="Helvetica Neue" w:cs="Helvetica Neue"/>
        </w:rPr>
        <w:t xml:space="preserve">the </w:t>
      </w:r>
      <w:r w:rsidR="00D34D7B">
        <w:rPr>
          <w:rFonts w:ascii="Helvetica Neue" w:eastAsia="Helvetica Neue" w:hAnsi="Helvetica Neue" w:cs="Helvetica Neue"/>
        </w:rPr>
        <w:t xml:space="preserve">LSEM </w:t>
      </w:r>
      <w:r>
        <w:rPr>
          <w:rFonts w:ascii="Helvetica Neue" w:eastAsia="Helvetica Neue" w:hAnsi="Helvetica Neue" w:cs="Helvetica Neue"/>
        </w:rPr>
        <w:t>Friend</w:t>
      </w:r>
      <w:r w:rsidR="00D34D7B">
        <w:rPr>
          <w:rFonts w:ascii="Helvetica Neue" w:eastAsia="Helvetica Neue" w:hAnsi="Helvetica Neue" w:cs="Helvetica Neue"/>
        </w:rPr>
        <w:t>s</w:t>
      </w:r>
      <w:r>
        <w:rPr>
          <w:rFonts w:ascii="Helvetica Neue" w:eastAsia="Helvetica Neue" w:hAnsi="Helvetica Neue" w:cs="Helvetica Neue"/>
        </w:rPr>
        <w:t xml:space="preserve"> will need to provide committed volunteers</w:t>
      </w:r>
      <w:r w:rsidR="00D34D7B">
        <w:rPr>
          <w:rFonts w:ascii="Helvetica Neue" w:eastAsia="Helvetica Neue" w:hAnsi="Helvetica Neue" w:cs="Helvetica Neue"/>
        </w:rPr>
        <w:t>,</w:t>
      </w:r>
      <w:r>
        <w:rPr>
          <w:rFonts w:ascii="Helvetica Neue" w:eastAsia="Helvetica Neue" w:hAnsi="Helvetica Neue" w:cs="Helvetica Neue"/>
        </w:rPr>
        <w:t xml:space="preserve"> </w:t>
      </w:r>
      <w:r w:rsidR="00D34D7B">
        <w:rPr>
          <w:rFonts w:ascii="Helvetica Neue" w:eastAsia="Helvetica Neue" w:hAnsi="Helvetica Neue" w:cs="Helvetica Neue"/>
        </w:rPr>
        <w:t>which will enhance new Friends membership, and celebrate the museum’s heritage</w:t>
      </w:r>
      <w:r>
        <w:rPr>
          <w:rFonts w:ascii="Helvetica Neue" w:eastAsia="Helvetica Neue" w:hAnsi="Helvetica Neue" w:cs="Helvetica Neue"/>
        </w:rPr>
        <w:t xml:space="preserve">. </w:t>
      </w:r>
    </w:p>
    <w:p w14:paraId="63051A71" w14:textId="6EC538AC" w:rsidR="00D34D7B" w:rsidRDefault="00D34D7B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1F1C1C71" w14:textId="77777777" w:rsidR="00D34D7B" w:rsidRDefault="00D34D7B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49579AC7" w14:textId="7438A899" w:rsidR="00D34D7B" w:rsidRDefault="00D34D7B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>Another option for non-profit community fundraising is the NWLA Community Foundation‘s Give for Good annual campaign.</w:t>
      </w:r>
    </w:p>
    <w:p w14:paraId="77E1EC87" w14:textId="77777777" w:rsidR="00D34D7B" w:rsidRDefault="00D34D7B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176D36B5" w14:textId="245312AE" w:rsidR="00D34D7B" w:rsidRDefault="00D34D7B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In 2023, LSEM Friends approved a marketing budget of $6,000 to promote the museum’s educational programs.  The marketing plan should be coordinated through the Strategic Planning committee. (12/3/2023 approved budget attached.)</w:t>
      </w:r>
    </w:p>
    <w:p w14:paraId="22006A8A" w14:textId="0503F4FF" w:rsidR="00D34D7B" w:rsidRDefault="00D34D7B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00000028" w14:textId="5DC7B367" w:rsidR="00187FE7" w:rsidRDefault="00F6502B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VI.</w:t>
      </w:r>
      <w:r w:rsidR="008B2E99">
        <w:rPr>
          <w:rFonts w:ascii="Helvetica Neue" w:eastAsia="Helvetica Neue" w:hAnsi="Helvetica Neue" w:cs="Helvetica Neue"/>
        </w:rPr>
        <w:t> New</w:t>
      </w:r>
      <w:r w:rsidR="00FF6CA2"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</w:rPr>
        <w:t>Business -</w:t>
      </w:r>
      <w:r w:rsidR="00FF6CA2">
        <w:rPr>
          <w:rFonts w:ascii="Helvetica Neue" w:eastAsia="Helvetica Neue" w:hAnsi="Helvetica Neue" w:cs="Helvetica Neue"/>
        </w:rPr>
        <w:t xml:space="preserve"> LSEM has new staff assignments. The Director noted that Cindy Grogan retired March 2, 2024</w:t>
      </w:r>
      <w:r>
        <w:rPr>
          <w:rFonts w:ascii="Helvetica Neue" w:eastAsia="Helvetica Neue" w:hAnsi="Helvetica Neue" w:cs="Helvetica Neue"/>
        </w:rPr>
        <w:t>, Mr</w:t>
      </w:r>
      <w:r w:rsidR="00FF6CA2">
        <w:rPr>
          <w:rFonts w:ascii="Helvetica Neue" w:eastAsia="Helvetica Neue" w:hAnsi="Helvetica Neue" w:cs="Helvetica Neue"/>
        </w:rPr>
        <w:t xml:space="preserve">. </w:t>
      </w:r>
      <w:proofErr w:type="spellStart"/>
      <w:r w:rsidR="00FF6CA2">
        <w:rPr>
          <w:rFonts w:ascii="Helvetica Neue" w:eastAsia="Helvetica Neue" w:hAnsi="Helvetica Neue" w:cs="Helvetica Neue"/>
        </w:rPr>
        <w:t>Carmody</w:t>
      </w:r>
      <w:proofErr w:type="spellEnd"/>
      <w:r w:rsidR="00FF6CA2">
        <w:rPr>
          <w:rFonts w:ascii="Helvetica Neue" w:eastAsia="Helvetica Neue" w:hAnsi="Helvetica Neue" w:cs="Helvetica Neue"/>
        </w:rPr>
        <w:t xml:space="preserve"> acknowledged </w:t>
      </w:r>
      <w:r w:rsidR="00D34D7B">
        <w:rPr>
          <w:rFonts w:ascii="Helvetica Neue" w:eastAsia="Helvetica Neue" w:hAnsi="Helvetica Neue" w:cs="Helvetica Neue"/>
        </w:rPr>
        <w:t xml:space="preserve">her years of service </w:t>
      </w:r>
      <w:r w:rsidR="00FF6CA2">
        <w:rPr>
          <w:rFonts w:ascii="Helvetica Neue" w:eastAsia="Helvetica Neue" w:hAnsi="Helvetica Neue" w:cs="Helvetica Neue"/>
        </w:rPr>
        <w:t xml:space="preserve">with gratitude.  McKenzie Curtis has been hired as LSEM </w:t>
      </w:r>
      <w:r w:rsidR="00D34D7B">
        <w:rPr>
          <w:rFonts w:ascii="Helvetica Neue" w:eastAsia="Helvetica Neue" w:hAnsi="Helvetica Neue" w:cs="Helvetica Neue"/>
        </w:rPr>
        <w:t>Public Information Officer</w:t>
      </w:r>
      <w:r w:rsidR="00FF6CA2">
        <w:rPr>
          <w:rFonts w:ascii="Helvetica Neue" w:eastAsia="Helvetica Neue" w:hAnsi="Helvetica Neue" w:cs="Helvetica Neue"/>
        </w:rPr>
        <w:t xml:space="preserve">. Nita Cole has accepted a promotion to Education Consultant to all the system museums. </w:t>
      </w:r>
    </w:p>
    <w:p w14:paraId="00000029" w14:textId="77777777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14:paraId="5FCF3CB0" w14:textId="2C8E95FC" w:rsidR="00D34D7B" w:rsidRDefault="00D34D7B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LSEM Director’s Report February, 2024 attached.</w:t>
      </w:r>
    </w:p>
    <w:p w14:paraId="49D0DEB8" w14:textId="77777777" w:rsidR="00D34D7B" w:rsidRDefault="00D34D7B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0000002A" w14:textId="130D3B9B" w:rsidR="00187FE7" w:rsidRDefault="00D34D7B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</w:t>
      </w:r>
      <w:r w:rsidR="00FF6CA2">
        <w:rPr>
          <w:rFonts w:ascii="Helvetica Neue" w:eastAsia="Helvetica Neue" w:hAnsi="Helvetica Neue" w:cs="Helvetica Neue"/>
        </w:rPr>
        <w:t>n the 2024 Regular Session</w:t>
      </w:r>
      <w:r>
        <w:rPr>
          <w:rFonts w:ascii="Helvetica Neue" w:eastAsia="Helvetica Neue" w:hAnsi="Helvetica Neue" w:cs="Helvetica Neue"/>
        </w:rPr>
        <w:t xml:space="preserve"> two bills have been filed</w:t>
      </w:r>
      <w:r w:rsidR="00FF6CA2">
        <w:rPr>
          <w:rFonts w:ascii="Helvetica Neue" w:eastAsia="Helvetica Neue" w:hAnsi="Helvetica Neue" w:cs="Helvetica Neue"/>
        </w:rPr>
        <w:t xml:space="preserve"> on behalf of Lt. Governor Billy </w:t>
      </w:r>
      <w:proofErr w:type="spellStart"/>
      <w:r w:rsidR="00FF6CA2">
        <w:rPr>
          <w:rFonts w:ascii="Helvetica Neue" w:eastAsia="Helvetica Neue" w:hAnsi="Helvetica Neue" w:cs="Helvetica Neue"/>
        </w:rPr>
        <w:t>Nu</w:t>
      </w:r>
      <w:r>
        <w:rPr>
          <w:rFonts w:ascii="Helvetica Neue" w:eastAsia="Helvetica Neue" w:hAnsi="Helvetica Neue" w:cs="Helvetica Neue"/>
        </w:rPr>
        <w:t>n</w:t>
      </w:r>
      <w:r w:rsidR="00FF6CA2">
        <w:rPr>
          <w:rFonts w:ascii="Helvetica Neue" w:eastAsia="Helvetica Neue" w:hAnsi="Helvetica Neue" w:cs="Helvetica Neue"/>
        </w:rPr>
        <w:t>gess</w:t>
      </w:r>
      <w:r w:rsidR="00A71FA1">
        <w:rPr>
          <w:rFonts w:ascii="Helvetica Neue" w:eastAsia="Helvetica Neue" w:hAnsi="Helvetica Neue" w:cs="Helvetica Neue"/>
        </w:rPr>
        <w:t>e</w:t>
      </w:r>
      <w:r w:rsidR="00FF6CA2">
        <w:rPr>
          <w:rFonts w:ascii="Helvetica Neue" w:eastAsia="Helvetica Neue" w:hAnsi="Helvetica Neue" w:cs="Helvetica Neue"/>
        </w:rPr>
        <w:t>r</w:t>
      </w:r>
      <w:proofErr w:type="spellEnd"/>
      <w:r w:rsidR="00FF6CA2">
        <w:rPr>
          <w:rFonts w:ascii="Helvetica Neue" w:eastAsia="Helvetica Neue" w:hAnsi="Helvetica Neue" w:cs="Helvetica Neue"/>
        </w:rPr>
        <w:t xml:space="preserve">. </w:t>
      </w:r>
    </w:p>
    <w:p w14:paraId="0000002B" w14:textId="77777777" w:rsidR="00187FE7" w:rsidRDefault="00187FE7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0000002C" w14:textId="0CB70CEB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These bills provide for the transfer of state museums operated under the Secretary of State to the </w:t>
      </w:r>
      <w:r w:rsidR="00D34D7B">
        <w:rPr>
          <w:rFonts w:ascii="Helvetica Neue" w:eastAsia="Helvetica Neue" w:hAnsi="Helvetica Neue" w:cs="Helvetica Neue"/>
        </w:rPr>
        <w:t xml:space="preserve">Lt. </w:t>
      </w:r>
      <w:r>
        <w:rPr>
          <w:rFonts w:ascii="Helvetica Neue" w:eastAsia="Helvetica Neue" w:hAnsi="Helvetica Neue" w:cs="Helvetica Neue"/>
        </w:rPr>
        <w:t xml:space="preserve">Governor </w:t>
      </w:r>
      <w:proofErr w:type="spellStart"/>
      <w:r>
        <w:rPr>
          <w:rFonts w:ascii="Helvetica Neue" w:eastAsia="Helvetica Neue" w:hAnsi="Helvetica Neue" w:cs="Helvetica Neue"/>
        </w:rPr>
        <w:t>Nungess</w:t>
      </w:r>
      <w:r w:rsidR="00A71FA1">
        <w:rPr>
          <w:rFonts w:ascii="Helvetica Neue" w:eastAsia="Helvetica Neue" w:hAnsi="Helvetica Neue" w:cs="Helvetica Neue"/>
        </w:rPr>
        <w:t>e</w:t>
      </w:r>
      <w:r>
        <w:rPr>
          <w:rFonts w:ascii="Helvetica Neue" w:eastAsia="Helvetica Neue" w:hAnsi="Helvetica Neue" w:cs="Helvetica Neue"/>
        </w:rPr>
        <w:t>r’s</w:t>
      </w:r>
      <w:proofErr w:type="spellEnd"/>
      <w:r>
        <w:rPr>
          <w:rFonts w:ascii="Helvetica Neue" w:eastAsia="Helvetica Neue" w:hAnsi="Helvetica Neue" w:cs="Helvetica Neue"/>
        </w:rPr>
        <w:t xml:space="preserve"> Department of Culture, Recreation and Tourism. This legislation proposes reorganization of each state museum under </w:t>
      </w:r>
      <w:r w:rsidR="00D34D7B">
        <w:rPr>
          <w:rFonts w:ascii="Helvetica Neue" w:eastAsia="Helvetica Neue" w:hAnsi="Helvetica Neue" w:cs="Helvetica Neue"/>
        </w:rPr>
        <w:t xml:space="preserve">one of three separate </w:t>
      </w:r>
      <w:r>
        <w:rPr>
          <w:rFonts w:ascii="Helvetica Neue" w:eastAsia="Helvetica Neue" w:hAnsi="Helvetica Neue" w:cs="Helvetica Neue"/>
        </w:rPr>
        <w:t>Regional Board</w:t>
      </w:r>
      <w:r w:rsidR="00D34D7B">
        <w:rPr>
          <w:rFonts w:ascii="Helvetica Neue" w:eastAsia="Helvetica Neue" w:hAnsi="Helvetica Neue" w:cs="Helvetica Neue"/>
        </w:rPr>
        <w:t>s. Passage of these bills would place</w:t>
      </w:r>
      <w:r>
        <w:rPr>
          <w:rFonts w:ascii="Helvetica Neue" w:eastAsia="Helvetica Neue" w:hAnsi="Helvetica Neue" w:cs="Helvetica Neue"/>
        </w:rPr>
        <w:t xml:space="preserve"> the appointing authority </w:t>
      </w:r>
      <w:r w:rsidR="00D34D7B">
        <w:rPr>
          <w:rFonts w:ascii="Helvetica Neue" w:eastAsia="Helvetica Neue" w:hAnsi="Helvetica Neue" w:cs="Helvetica Neue"/>
        </w:rPr>
        <w:t xml:space="preserve">for each Regional Board </w:t>
      </w:r>
      <w:r>
        <w:rPr>
          <w:rFonts w:ascii="Helvetica Neue" w:eastAsia="Helvetica Neue" w:hAnsi="Helvetica Neue" w:cs="Helvetica Neue"/>
        </w:rPr>
        <w:t xml:space="preserve">under the Lt. Governor. </w:t>
      </w:r>
    </w:p>
    <w:p w14:paraId="0000002D" w14:textId="77777777" w:rsidR="00187FE7" w:rsidRDefault="00187FE7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0000002E" w14:textId="3088856D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House </w:t>
      </w:r>
      <w:r w:rsidR="00F6502B">
        <w:rPr>
          <w:rFonts w:ascii="Helvetica Neue" w:eastAsia="Helvetica Neue" w:hAnsi="Helvetica Neue" w:cs="Helvetica Neue"/>
        </w:rPr>
        <w:t>Bill 907</w:t>
      </w:r>
      <w:r>
        <w:rPr>
          <w:rFonts w:ascii="Helvetica Neue" w:eastAsia="Helvetica Neue" w:hAnsi="Helvetica Neue" w:cs="Helvetica Neue"/>
        </w:rPr>
        <w:t xml:space="preserve"> by Rep. Larry B</w:t>
      </w:r>
      <w:r w:rsidR="00F6502B">
        <w:rPr>
          <w:rFonts w:ascii="Helvetica Neue" w:eastAsia="Helvetica Neue" w:hAnsi="Helvetica Neue" w:cs="Helvetica Neue"/>
        </w:rPr>
        <w:t>a</w:t>
      </w:r>
      <w:r>
        <w:rPr>
          <w:rFonts w:ascii="Helvetica Neue" w:eastAsia="Helvetica Neue" w:hAnsi="Helvetica Neue" w:cs="Helvetica Neue"/>
        </w:rPr>
        <w:t xml:space="preserve">gley-R (Mansfield, LA)    </w:t>
      </w:r>
    </w:p>
    <w:p w14:paraId="0000002F" w14:textId="120429D8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Senate Bill </w:t>
      </w:r>
      <w:r w:rsidR="00F6502B">
        <w:rPr>
          <w:rFonts w:ascii="Helvetica Neue" w:eastAsia="Helvetica Neue" w:hAnsi="Helvetica Neue" w:cs="Helvetica Neue"/>
        </w:rPr>
        <w:t xml:space="preserve">422 by Sen. “Big Mike” </w:t>
      </w:r>
      <w:proofErr w:type="spellStart"/>
      <w:r w:rsidR="00D34D7B">
        <w:rPr>
          <w:rFonts w:ascii="Helvetica Neue" w:eastAsia="Helvetica Neue" w:hAnsi="Helvetica Neue" w:cs="Helvetica Neue"/>
        </w:rPr>
        <w:t>Fe</w:t>
      </w:r>
      <w:r w:rsidR="00F6502B">
        <w:rPr>
          <w:rFonts w:ascii="Helvetica Neue" w:eastAsia="Helvetica Neue" w:hAnsi="Helvetica Neue" w:cs="Helvetica Neue"/>
        </w:rPr>
        <w:t>si</w:t>
      </w:r>
      <w:proofErr w:type="spellEnd"/>
      <w:r w:rsidR="00F6502B">
        <w:rPr>
          <w:rFonts w:ascii="Helvetica Neue" w:eastAsia="Helvetica Neue" w:hAnsi="Helvetica Neue" w:cs="Helvetica Neue"/>
        </w:rPr>
        <w:t xml:space="preserve"> (Marrer</w:t>
      </w:r>
      <w:r>
        <w:rPr>
          <w:rFonts w:ascii="Helvetica Neue" w:eastAsia="Helvetica Neue" w:hAnsi="Helvetica Neue" w:cs="Helvetica Neue"/>
        </w:rPr>
        <w:t xml:space="preserve">o, LA) </w:t>
      </w:r>
    </w:p>
    <w:p w14:paraId="00000030" w14:textId="77777777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14:paraId="00000032" w14:textId="2B394C44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Secretary of State Nancy Landry met twice with </w:t>
      </w:r>
      <w:r w:rsidR="00D34D7B">
        <w:rPr>
          <w:rFonts w:ascii="Helvetica Neue" w:eastAsia="Helvetica Neue" w:hAnsi="Helvetica Neue" w:cs="Helvetica Neue"/>
        </w:rPr>
        <w:t xml:space="preserve">the </w:t>
      </w:r>
      <w:r>
        <w:rPr>
          <w:rFonts w:ascii="Helvetica Neue" w:eastAsia="Helvetica Neue" w:hAnsi="Helvetica Neue" w:cs="Helvetica Neue"/>
        </w:rPr>
        <w:t xml:space="preserve">Lt. Governor </w:t>
      </w:r>
      <w:proofErr w:type="spellStart"/>
      <w:r>
        <w:rPr>
          <w:rFonts w:ascii="Helvetica Neue" w:eastAsia="Helvetica Neue" w:hAnsi="Helvetica Neue" w:cs="Helvetica Neue"/>
        </w:rPr>
        <w:t>Nungess</w:t>
      </w:r>
      <w:r w:rsidR="00A71FA1">
        <w:rPr>
          <w:rFonts w:ascii="Helvetica Neue" w:eastAsia="Helvetica Neue" w:hAnsi="Helvetica Neue" w:cs="Helvetica Neue"/>
        </w:rPr>
        <w:t>e</w:t>
      </w:r>
      <w:r>
        <w:rPr>
          <w:rFonts w:ascii="Helvetica Neue" w:eastAsia="Helvetica Neue" w:hAnsi="Helvetica Neue" w:cs="Helvetica Neue"/>
        </w:rPr>
        <w:t>r</w:t>
      </w:r>
      <w:proofErr w:type="spellEnd"/>
      <w:r>
        <w:rPr>
          <w:rFonts w:ascii="Helvetica Neue" w:eastAsia="Helvetica Neue" w:hAnsi="Helvetica Neue" w:cs="Helvetica Neue"/>
        </w:rPr>
        <w:t xml:space="preserve"> prior to </w:t>
      </w:r>
      <w:r w:rsidR="00D34D7B">
        <w:rPr>
          <w:rFonts w:ascii="Helvetica Neue" w:eastAsia="Helvetica Neue" w:hAnsi="Helvetica Neue" w:cs="Helvetica Neue"/>
        </w:rPr>
        <w:t>the 2024 Regular Session.  After considering the proposal, she</w:t>
      </w:r>
      <w:r>
        <w:rPr>
          <w:rFonts w:ascii="Helvetica Neue" w:eastAsia="Helvetica Neue" w:hAnsi="Helvetica Neue" w:cs="Helvetica Neue"/>
        </w:rPr>
        <w:t xml:space="preserve"> </w:t>
      </w:r>
      <w:r w:rsidR="00D34D7B">
        <w:rPr>
          <w:rFonts w:ascii="Helvetica Neue" w:eastAsia="Helvetica Neue" w:hAnsi="Helvetica Neue" w:cs="Helvetica Neue"/>
        </w:rPr>
        <w:t>related to him that she did not see any benefits of this merger to the SOS</w:t>
      </w:r>
      <w:r>
        <w:rPr>
          <w:rFonts w:ascii="Helvetica Neue" w:eastAsia="Helvetica Neue" w:hAnsi="Helvetica Neue" w:cs="Helvetica Neue"/>
        </w:rPr>
        <w:t xml:space="preserve"> museums</w:t>
      </w:r>
      <w:r w:rsidR="00D34D7B">
        <w:rPr>
          <w:rFonts w:ascii="Helvetica Neue" w:eastAsia="Helvetica Neue" w:hAnsi="Helvetica Neue" w:cs="Helvetica Neue"/>
        </w:rPr>
        <w:t>. Therefore, Nancy Landry and</w:t>
      </w:r>
      <w:r>
        <w:rPr>
          <w:rFonts w:ascii="Helvetica Neue" w:eastAsia="Helvetica Neue" w:hAnsi="Helvetica Neue" w:cs="Helvetica Neue"/>
        </w:rPr>
        <w:t xml:space="preserve"> the Department of State will oppose both bills in committee.  </w:t>
      </w:r>
    </w:p>
    <w:p w14:paraId="00000033" w14:textId="77777777" w:rsidR="00187FE7" w:rsidRDefault="00187FE7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00000034" w14:textId="2982C4B2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VII.    Report from the Friends of Louisiana State Exhibit Museum</w:t>
      </w:r>
      <w:r w:rsidR="008B2E99">
        <w:rPr>
          <w:rFonts w:ascii="Helvetica Neue" w:eastAsia="Helvetica Neue" w:hAnsi="Helvetica Neue" w:cs="Helvetica Neue"/>
        </w:rPr>
        <w:t xml:space="preserve">: Chair not present </w:t>
      </w:r>
      <w:r>
        <w:rPr>
          <w:rFonts w:ascii="Helvetica Neue" w:eastAsia="Helvetica Neue" w:hAnsi="Helvetica Neue" w:cs="Helvetica Neue"/>
        </w:rPr>
        <w:t xml:space="preserve"> </w:t>
      </w:r>
    </w:p>
    <w:p w14:paraId="00000035" w14:textId="77777777" w:rsidR="00187FE7" w:rsidRDefault="00187FE7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00000036" w14:textId="531B250F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VIII.   </w:t>
      </w:r>
      <w:r w:rsidR="008B2E99">
        <w:rPr>
          <w:rFonts w:ascii="Helvetica Neue" w:eastAsia="Helvetica Neue" w:hAnsi="Helvetica Neue" w:cs="Helvetica Neue"/>
        </w:rPr>
        <w:t xml:space="preserve">Chairman's Report - Nell </w:t>
      </w:r>
      <w:proofErr w:type="spellStart"/>
      <w:r w:rsidR="008B2E99">
        <w:rPr>
          <w:rFonts w:ascii="Helvetica Neue" w:eastAsia="Helvetica Neue" w:hAnsi="Helvetica Neue" w:cs="Helvetica Neue"/>
        </w:rPr>
        <w:t>Shehee</w:t>
      </w:r>
      <w:proofErr w:type="spellEnd"/>
      <w:r w:rsidR="008B2E99">
        <w:rPr>
          <w:rFonts w:ascii="Helvetica Neue" w:eastAsia="Helvetica Neue" w:hAnsi="Helvetica Neue" w:cs="Helvetica Neue"/>
        </w:rPr>
        <w:t xml:space="preserve"> not present </w:t>
      </w:r>
      <w:r>
        <w:rPr>
          <w:rFonts w:ascii="Helvetica Neue" w:eastAsia="Helvetica Neue" w:hAnsi="Helvetica Neue" w:cs="Helvetica Neue"/>
        </w:rPr>
        <w:t xml:space="preserve">  </w:t>
      </w:r>
    </w:p>
    <w:p w14:paraId="00000037" w14:textId="77777777" w:rsidR="00187FE7" w:rsidRDefault="00187FE7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00000038" w14:textId="5FD12160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IX.   SOS Museum System Director's Report - Thomas Carmody, Jr. </w:t>
      </w:r>
      <w:r w:rsidR="00D34D7B">
        <w:rPr>
          <w:rFonts w:ascii="Helvetica Neue" w:eastAsia="Helvetica Neue" w:hAnsi="Helvetica Neue" w:cs="Helvetica Neue"/>
        </w:rPr>
        <w:t>(Report attached)</w:t>
      </w:r>
    </w:p>
    <w:p w14:paraId="00000039" w14:textId="77777777" w:rsidR="00187FE7" w:rsidRDefault="00187FE7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0000003A" w14:textId="4BD359AC" w:rsidR="00187FE7" w:rsidRDefault="00FF6CA2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X.    Adjourn</w:t>
      </w:r>
      <w:r w:rsidR="00D34D7B">
        <w:rPr>
          <w:rFonts w:ascii="Helvetica Neue" w:eastAsia="Helvetica Neue" w:hAnsi="Helvetica Neue" w:cs="Helvetica Neue"/>
        </w:rPr>
        <w:t xml:space="preserve"> </w:t>
      </w:r>
      <w:r w:rsidR="00A71FA1">
        <w:rPr>
          <w:rFonts w:ascii="Helvetica Neue" w:eastAsia="Helvetica Neue" w:hAnsi="Helvetica Neue" w:cs="Helvetica Neue"/>
        </w:rPr>
        <w:t>at</w:t>
      </w:r>
      <w:r w:rsidR="00D34D7B">
        <w:rPr>
          <w:rFonts w:ascii="Helvetica Neue" w:eastAsia="Helvetica Neue" w:hAnsi="Helvetica Neue" w:cs="Helvetica Neue"/>
        </w:rPr>
        <w:t xml:space="preserve"> 1:15 pm</w:t>
      </w:r>
    </w:p>
    <w:p w14:paraId="3685AD63" w14:textId="415991B8" w:rsidR="00D34D7B" w:rsidRDefault="00D34D7B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2438291F" w14:textId="60A79078" w:rsidR="00D34D7B" w:rsidRDefault="00D34D7B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Attachments:</w:t>
      </w:r>
    </w:p>
    <w:p w14:paraId="175E33BF" w14:textId="47C00BE5" w:rsidR="00D34D7B" w:rsidRDefault="00D34D7B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Board Meeting Minutes of December 7, 202</w:t>
      </w:r>
      <w:bookmarkStart w:id="0" w:name="_GoBack"/>
      <w:bookmarkEnd w:id="0"/>
      <w:r>
        <w:rPr>
          <w:rFonts w:ascii="Helvetica Neue" w:eastAsia="Helvetica Neue" w:hAnsi="Helvetica Neue" w:cs="Helvetica Neue"/>
        </w:rPr>
        <w:t>3</w:t>
      </w:r>
    </w:p>
    <w:p w14:paraId="164B9C4C" w14:textId="34F66FC9" w:rsidR="00D34D7B" w:rsidRDefault="00D34D7B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Director’s Report February 2024</w:t>
      </w:r>
    </w:p>
    <w:p w14:paraId="6D2B329B" w14:textId="751CB7A4" w:rsidR="00D34D7B" w:rsidRDefault="00D34D7B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Annual Budget 12/3/23</w:t>
      </w:r>
    </w:p>
    <w:p w14:paraId="69BDF946" w14:textId="3810E572" w:rsidR="00D34D7B" w:rsidRDefault="00D34D7B">
      <w:pPr>
        <w:widowControl w:val="0"/>
        <w:shd w:val="clear" w:color="auto" w:fill="FFFFFF"/>
        <w:rPr>
          <w:rFonts w:ascii="Helvetica Neue" w:eastAsia="Helvetica Neue" w:hAnsi="Helvetica Neue" w:cs="Helvetica Neue"/>
        </w:rPr>
      </w:pPr>
    </w:p>
    <w:p w14:paraId="7B3F1948" w14:textId="46C53DE8" w:rsidR="00D34D7B" w:rsidRPr="00D34D7B" w:rsidRDefault="00D34D7B">
      <w:pPr>
        <w:widowControl w:val="0"/>
        <w:shd w:val="clear" w:color="auto" w:fill="FFFFFF"/>
        <w:rPr>
          <w:b/>
        </w:rPr>
      </w:pPr>
      <w:r w:rsidRPr="00D34D7B">
        <w:rPr>
          <w:rFonts w:ascii="Helvetica Neue" w:eastAsia="Helvetica Neue" w:hAnsi="Helvetica Neue" w:cs="Helvetica Neue"/>
          <w:b/>
        </w:rPr>
        <w:t>Next Governing Board meeting will be scheduled after the close of the 2023-2024 Fiscal Year in June 2024</w:t>
      </w:r>
    </w:p>
    <w:sectPr w:rsidR="00D34D7B" w:rsidRPr="00D34D7B">
      <w:pgSz w:w="12240" w:h="15840"/>
      <w:pgMar w:top="1008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E7"/>
    <w:rsid w:val="00187FE7"/>
    <w:rsid w:val="008B2E99"/>
    <w:rsid w:val="0091650D"/>
    <w:rsid w:val="00A71FA1"/>
    <w:rsid w:val="00D34D7B"/>
    <w:rsid w:val="00EE626E"/>
    <w:rsid w:val="00F6502B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C8BC"/>
  <w15:docId w15:val="{AF54895B-AA0D-4EB8-9C40-9F5CDB47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7E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6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ZW/80BlNuBgh9tkotDxF+iLlsA==">CgMxLjA4AHIhMUlQd2M0LWpCVUZEUFlTdXBmVkdvMEh6dERZLWZaVjUx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Grogan</dc:creator>
  <cp:lastModifiedBy>Nita Cole</cp:lastModifiedBy>
  <cp:revision>5</cp:revision>
  <cp:lastPrinted>2024-04-09T15:29:00Z</cp:lastPrinted>
  <dcterms:created xsi:type="dcterms:W3CDTF">2024-04-08T19:25:00Z</dcterms:created>
  <dcterms:modified xsi:type="dcterms:W3CDTF">2024-04-09T16:02:00Z</dcterms:modified>
</cp:coreProperties>
</file>